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81" w:rsidRPr="003228E5" w:rsidRDefault="00FF04E9" w:rsidP="00753356">
      <w:pPr>
        <w:pStyle w:val="Ttulo"/>
        <w:rPr>
          <w:rFonts w:ascii="Times New Roman" w:hAnsi="Times New Roman"/>
          <w:sz w:val="20"/>
        </w:rPr>
      </w:pPr>
      <w:r w:rsidRPr="003228E5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-236220</wp:posOffset>
            </wp:positionV>
            <wp:extent cx="507365" cy="621030"/>
            <wp:effectExtent l="1905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5B7" w:rsidRPr="003228E5" w:rsidRDefault="000835B7" w:rsidP="00753356">
      <w:pPr>
        <w:pStyle w:val="Ttulo"/>
        <w:rPr>
          <w:rFonts w:ascii="Times New Roman" w:hAnsi="Times New Roman"/>
          <w:sz w:val="20"/>
        </w:rPr>
      </w:pPr>
    </w:p>
    <w:p w:rsidR="00AF6E81" w:rsidRPr="003228E5" w:rsidRDefault="00AF6E81" w:rsidP="00753356">
      <w:pPr>
        <w:pStyle w:val="Ttulo"/>
        <w:rPr>
          <w:rFonts w:ascii="Times New Roman" w:hAnsi="Times New Roman"/>
          <w:sz w:val="20"/>
        </w:rPr>
      </w:pPr>
    </w:p>
    <w:p w:rsidR="000835B7" w:rsidRPr="003228E5" w:rsidRDefault="00C92FBF" w:rsidP="00C92FBF">
      <w:pPr>
        <w:tabs>
          <w:tab w:val="left" w:pos="794"/>
          <w:tab w:val="center" w:pos="46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3228E5">
        <w:rPr>
          <w:b/>
          <w:bCs/>
          <w:sz w:val="20"/>
          <w:szCs w:val="20"/>
        </w:rPr>
        <w:tab/>
      </w:r>
      <w:r w:rsidRPr="003228E5">
        <w:rPr>
          <w:b/>
          <w:bCs/>
          <w:sz w:val="20"/>
          <w:szCs w:val="20"/>
        </w:rPr>
        <w:tab/>
      </w:r>
      <w:r w:rsidR="000835B7" w:rsidRPr="003228E5">
        <w:rPr>
          <w:b/>
          <w:bCs/>
          <w:sz w:val="20"/>
          <w:szCs w:val="20"/>
        </w:rPr>
        <w:t>UNIVERSIDADE FEDERAL DO AMAPÁ</w:t>
      </w:r>
    </w:p>
    <w:p w:rsidR="000835B7" w:rsidRPr="003228E5" w:rsidRDefault="000835B7">
      <w:pPr>
        <w:tabs>
          <w:tab w:val="left" w:pos="1340"/>
          <w:tab w:val="center" w:pos="46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3228E5">
        <w:rPr>
          <w:b/>
          <w:bCs/>
          <w:sz w:val="20"/>
          <w:szCs w:val="20"/>
        </w:rPr>
        <w:tab/>
      </w:r>
      <w:r w:rsidRPr="003228E5">
        <w:rPr>
          <w:b/>
          <w:bCs/>
          <w:sz w:val="20"/>
          <w:szCs w:val="20"/>
        </w:rPr>
        <w:tab/>
        <w:t>PRÓ-REITORIA DE PESQUISA E PÓS-GRADUAÇÃO</w:t>
      </w:r>
    </w:p>
    <w:p w:rsidR="000835B7" w:rsidRPr="003228E5" w:rsidRDefault="000835B7">
      <w:pPr>
        <w:autoSpaceDE w:val="0"/>
        <w:autoSpaceDN w:val="0"/>
        <w:adjustRightInd w:val="0"/>
        <w:jc w:val="center"/>
        <w:rPr>
          <w:color w:val="000080"/>
          <w:sz w:val="20"/>
          <w:szCs w:val="20"/>
        </w:rPr>
      </w:pPr>
      <w:r w:rsidRPr="003228E5">
        <w:rPr>
          <w:b/>
          <w:bCs/>
          <w:sz w:val="20"/>
          <w:szCs w:val="20"/>
        </w:rPr>
        <w:t>DEPARTAMENTO DE PESQUISA</w:t>
      </w:r>
    </w:p>
    <w:p w:rsidR="000835B7" w:rsidRPr="003228E5" w:rsidRDefault="000835B7">
      <w:pPr>
        <w:autoSpaceDE w:val="0"/>
        <w:autoSpaceDN w:val="0"/>
        <w:adjustRightInd w:val="0"/>
        <w:jc w:val="center"/>
        <w:rPr>
          <w:color w:val="000000"/>
          <w:sz w:val="28"/>
          <w:szCs w:val="20"/>
          <w:u w:val="single"/>
        </w:rPr>
      </w:pPr>
    </w:p>
    <w:p w:rsidR="000835B7" w:rsidRPr="003228E5" w:rsidRDefault="00963967">
      <w:pPr>
        <w:pStyle w:val="Recuodecorpodetexto"/>
        <w:rPr>
          <w:color w:val="000000"/>
        </w:rPr>
      </w:pPr>
      <w:r>
        <w:rPr>
          <w:color w:val="000000"/>
        </w:rPr>
        <w:t>ANEXO II</w:t>
      </w:r>
    </w:p>
    <w:p w:rsidR="000835B7" w:rsidRPr="003228E5" w:rsidRDefault="000835B7">
      <w:pPr>
        <w:pStyle w:val="WW-Recuodecorpodetexto2"/>
        <w:rPr>
          <w:sz w:val="20"/>
        </w:rPr>
      </w:pPr>
      <w:r w:rsidRPr="003228E5">
        <w:t xml:space="preserve"> </w:t>
      </w:r>
    </w:p>
    <w:p w:rsidR="000835B7" w:rsidRPr="003228E5" w:rsidRDefault="00963967">
      <w:pPr>
        <w:jc w:val="center"/>
        <w:rPr>
          <w:b/>
          <w:bCs/>
          <w:color w:val="000000"/>
        </w:rPr>
      </w:pPr>
      <w:r w:rsidRPr="00963967">
        <w:rPr>
          <w:b/>
          <w:bCs/>
          <w:color w:val="000000"/>
        </w:rPr>
        <w:t>PLANILHA DE PRODUÇÃO CIENTÍFICA DO ORIENTADOR</w:t>
      </w:r>
    </w:p>
    <w:p w:rsidR="000835B7" w:rsidRPr="003228E5" w:rsidRDefault="000835B7">
      <w:pPr>
        <w:jc w:val="center"/>
        <w:rPr>
          <w:i/>
          <w:iCs/>
          <w:color w:val="000000"/>
          <w:sz w:val="22"/>
        </w:rPr>
      </w:pPr>
    </w:p>
    <w:p w:rsidR="000835B7" w:rsidRPr="003228E5" w:rsidRDefault="000835B7">
      <w:pPr>
        <w:shd w:val="clear" w:color="FFFFFF" w:fill="FFFFFF"/>
        <w:jc w:val="center"/>
        <w:rPr>
          <w:b/>
          <w:i/>
          <w:color w:val="000000"/>
          <w:sz w:val="20"/>
        </w:rPr>
      </w:pPr>
    </w:p>
    <w:p w:rsidR="000835B7" w:rsidRPr="003228E5" w:rsidRDefault="00753356">
      <w:pPr>
        <w:shd w:val="clear" w:color="FFFFFF" w:fill="FFFFFF"/>
        <w:jc w:val="both"/>
        <w:rPr>
          <w:b/>
          <w:iCs/>
          <w:color w:val="000000"/>
          <w:sz w:val="22"/>
        </w:rPr>
      </w:pPr>
      <w:r w:rsidRPr="003228E5">
        <w:rPr>
          <w:b/>
          <w:iCs/>
          <w:color w:val="000000"/>
          <w:sz w:val="22"/>
        </w:rPr>
        <w:t xml:space="preserve">NOME DO </w:t>
      </w:r>
      <w:r w:rsidR="000835B7" w:rsidRPr="003228E5">
        <w:rPr>
          <w:b/>
          <w:iCs/>
          <w:color w:val="000000"/>
          <w:sz w:val="22"/>
        </w:rPr>
        <w:t>PROFESSOR:</w:t>
      </w:r>
      <w:r w:rsidR="00517B20" w:rsidRPr="003228E5">
        <w:rPr>
          <w:b/>
          <w:iCs/>
          <w:color w:val="000000"/>
          <w:sz w:val="22"/>
        </w:rPr>
        <w:t xml:space="preserve"> ____________________________________________________________</w:t>
      </w:r>
    </w:p>
    <w:p w:rsidR="000835B7" w:rsidRPr="003228E5" w:rsidRDefault="000835B7">
      <w:pPr>
        <w:jc w:val="both"/>
        <w:rPr>
          <w:color w:val="000000"/>
        </w:rPr>
      </w:pPr>
      <w:r w:rsidRPr="003228E5">
        <w:rPr>
          <w:bCs/>
          <w:iCs/>
          <w:color w:val="000000"/>
          <w:sz w:val="22"/>
        </w:rPr>
        <w:tab/>
      </w:r>
      <w:r w:rsidRPr="003228E5">
        <w:rPr>
          <w:b/>
          <w:i/>
          <w:color w:val="000000"/>
          <w:sz w:val="20"/>
        </w:rPr>
        <w:tab/>
      </w:r>
      <w:r w:rsidRPr="003228E5">
        <w:rPr>
          <w:b/>
          <w:i/>
          <w:color w:val="000000"/>
          <w:sz w:val="20"/>
        </w:rPr>
        <w:tab/>
      </w:r>
      <w:r w:rsidRPr="003228E5">
        <w:rPr>
          <w:color w:val="000000"/>
        </w:rPr>
        <w:t xml:space="preserve"> </w:t>
      </w:r>
    </w:p>
    <w:tbl>
      <w:tblPr>
        <w:tblW w:w="10508" w:type="dxa"/>
        <w:tblInd w:w="-4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6"/>
        <w:gridCol w:w="709"/>
        <w:gridCol w:w="567"/>
        <w:gridCol w:w="708"/>
        <w:gridCol w:w="1008"/>
      </w:tblGrid>
      <w:tr w:rsidR="000835B7" w:rsidRPr="003228E5" w:rsidTr="00AF6E81">
        <w:trPr>
          <w:trHeight w:hRule="exact" w:val="557"/>
        </w:trPr>
        <w:tc>
          <w:tcPr>
            <w:tcW w:w="7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  <w:vAlign w:val="center"/>
          </w:tcPr>
          <w:p w:rsidR="000835B7" w:rsidRPr="003228E5" w:rsidRDefault="00517B20" w:rsidP="00517B20">
            <w:pPr>
              <w:pStyle w:val="Ttulo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228E5">
              <w:rPr>
                <w:rFonts w:ascii="Times New Roman" w:hAnsi="Times New Roman"/>
                <w:sz w:val="20"/>
              </w:rPr>
              <w:t xml:space="preserve"> </w:t>
            </w:r>
            <w:r w:rsidR="00694BAA" w:rsidRPr="003228E5">
              <w:rPr>
                <w:rFonts w:ascii="Times New Roman" w:hAnsi="Times New Roman"/>
                <w:sz w:val="28"/>
              </w:rPr>
              <w:t>PRO</w:t>
            </w:r>
            <w:r w:rsidR="00D11D21" w:rsidRPr="003228E5">
              <w:rPr>
                <w:rFonts w:ascii="Times New Roman" w:hAnsi="Times New Roman"/>
                <w:sz w:val="28"/>
              </w:rPr>
              <w:t>DUÇÃO CIENTÍFICA REFERENTE A 2010</w:t>
            </w:r>
            <w:r w:rsidR="00694BAA" w:rsidRPr="003228E5">
              <w:rPr>
                <w:rFonts w:ascii="Times New Roman" w:hAnsi="Times New Roman"/>
                <w:sz w:val="28"/>
              </w:rPr>
              <w:t>-201</w:t>
            </w:r>
            <w:r w:rsidR="00D11D21" w:rsidRPr="003228E5">
              <w:rPr>
                <w:rFonts w:ascii="Times New Roman" w:hAnsi="Times New Roman"/>
                <w:sz w:val="28"/>
              </w:rPr>
              <w:t>5</w:t>
            </w:r>
          </w:p>
          <w:p w:rsidR="000835B7" w:rsidRPr="003228E5" w:rsidRDefault="000835B7"/>
          <w:p w:rsidR="000835B7" w:rsidRPr="003228E5" w:rsidRDefault="000835B7"/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:rsidR="000835B7" w:rsidRPr="003228E5" w:rsidRDefault="000835B7" w:rsidP="00BD3A3D">
            <w:pPr>
              <w:pStyle w:val="Ttulo2"/>
              <w:rPr>
                <w:color w:val="auto"/>
              </w:rPr>
            </w:pPr>
            <w:r w:rsidRPr="003228E5">
              <w:rPr>
                <w:color w:val="auto"/>
              </w:rPr>
              <w:t>PONTOS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FFFFFF" w:fill="FFFFFF"/>
          </w:tcPr>
          <w:p w:rsidR="000835B7" w:rsidRPr="003228E5" w:rsidRDefault="000835B7" w:rsidP="00BD3A3D">
            <w:pPr>
              <w:pStyle w:val="Ttulo3"/>
              <w:jc w:val="center"/>
              <w:rPr>
                <w:color w:val="auto"/>
              </w:rPr>
            </w:pPr>
            <w:proofErr w:type="spellStart"/>
            <w:r w:rsidRPr="003228E5">
              <w:rPr>
                <w:color w:val="auto"/>
              </w:rPr>
              <w:t>Qtde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FFFFFF"/>
          </w:tcPr>
          <w:p w:rsidR="000835B7" w:rsidRPr="003228E5" w:rsidRDefault="000835B7" w:rsidP="00BD3A3D">
            <w:pPr>
              <w:pStyle w:val="Ttulo3"/>
              <w:jc w:val="center"/>
              <w:rPr>
                <w:color w:val="auto"/>
              </w:rPr>
            </w:pPr>
            <w:r w:rsidRPr="003228E5">
              <w:rPr>
                <w:color w:val="auto"/>
              </w:rPr>
              <w:t>TOTAL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FFFFFF"/>
          </w:tcPr>
          <w:p w:rsidR="000835B7" w:rsidRPr="003228E5" w:rsidRDefault="00D43246" w:rsidP="00BD3A3D">
            <w:pPr>
              <w:pStyle w:val="Ttulo3"/>
              <w:jc w:val="center"/>
              <w:rPr>
                <w:color w:val="auto"/>
              </w:rPr>
            </w:pPr>
            <w:r w:rsidRPr="003228E5">
              <w:rPr>
                <w:color w:val="auto"/>
              </w:rPr>
              <w:t>Avaliador</w:t>
            </w:r>
          </w:p>
          <w:p w:rsidR="000835B7" w:rsidRPr="003228E5" w:rsidRDefault="000835B7" w:rsidP="00BD3A3D">
            <w:pPr>
              <w:jc w:val="center"/>
            </w:pPr>
          </w:p>
        </w:tc>
      </w:tr>
      <w:tr w:rsidR="000835B7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35B7" w:rsidRPr="003228E5" w:rsidRDefault="004527A2" w:rsidP="004527A2">
            <w:pPr>
              <w:pStyle w:val="Ttulo1"/>
              <w:numPr>
                <w:ilvl w:val="0"/>
                <w:numId w:val="0"/>
              </w:numPr>
              <w:jc w:val="left"/>
              <w:rPr>
                <w:sz w:val="20"/>
              </w:rPr>
            </w:pPr>
            <w:r w:rsidRPr="003228E5">
              <w:rPr>
                <w:sz w:val="20"/>
              </w:rPr>
              <w:t>PRODUÇÃO BIBLIOGRÁFICA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835B7" w:rsidRPr="003228E5" w:rsidRDefault="000835B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</w:tr>
      <w:tr w:rsidR="000835B7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35B7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1</w:t>
            </w:r>
            <w:proofErr w:type="gramEnd"/>
            <w:r w:rsidR="000835B7" w:rsidRPr="003228E5">
              <w:rPr>
                <w:sz w:val="20"/>
              </w:rPr>
              <w:t>) Artigos Publicados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835B7" w:rsidRPr="003228E5" w:rsidRDefault="000835B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</w:tr>
      <w:tr w:rsidR="000835B7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35B7" w:rsidRPr="003228E5" w:rsidRDefault="000835B7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 xml:space="preserve">ARTIGO COMPLETO EM PERIÓDICO </w:t>
            </w:r>
            <w:r w:rsidR="001F6415" w:rsidRPr="003228E5">
              <w:rPr>
                <w:sz w:val="20"/>
              </w:rPr>
              <w:t>A1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835B7" w:rsidRPr="003228E5" w:rsidRDefault="003A1DF7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40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5B7" w:rsidRPr="003228E5" w:rsidRDefault="000835B7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1F6415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A2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3A1DF7" w:rsidP="003B16C3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0FB7" w:rsidRPr="003228E5" w:rsidRDefault="001F6415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B1</w:t>
            </w:r>
          </w:p>
          <w:p w:rsidR="001F6415" w:rsidRPr="003228E5" w:rsidRDefault="00890FB7" w:rsidP="00C92FD7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1A</w:t>
            </w:r>
            <w:proofErr w:type="gramEnd"/>
            <w:r w:rsidR="003A1DF7" w:rsidRPr="003228E5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3A1DF7" w:rsidP="003B16C3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1F6415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B2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3E7787" w:rsidP="003B16C3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1F6415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B3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3E7787" w:rsidP="003B16C3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1F6415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B4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3E7787" w:rsidP="003B16C3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C92FD7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B5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3E7787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D301AE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01AE" w:rsidRPr="003228E5" w:rsidRDefault="00D301AE" w:rsidP="00F338A4">
            <w:pPr>
              <w:numPr>
                <w:ilvl w:val="1"/>
                <w:numId w:val="2"/>
              </w:numPr>
              <w:rPr>
                <w:sz w:val="20"/>
              </w:rPr>
            </w:pPr>
            <w:r w:rsidRPr="003228E5">
              <w:rPr>
                <w:sz w:val="20"/>
              </w:rPr>
              <w:t>ARTIGO COMPLETO EM PERIÓDICO C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301AE" w:rsidRPr="003228E5" w:rsidRDefault="003E7787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D301AE" w:rsidRPr="003228E5" w:rsidRDefault="00D301AE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1AE" w:rsidRPr="003228E5" w:rsidRDefault="00D301AE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1AE" w:rsidRPr="003228E5" w:rsidRDefault="00D301AE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2</w:t>
            </w:r>
            <w:proofErr w:type="gramEnd"/>
            <w:r w:rsidR="00F54620" w:rsidRPr="003228E5">
              <w:rPr>
                <w:sz w:val="20"/>
              </w:rPr>
              <w:t xml:space="preserve">) Livros, </w:t>
            </w:r>
            <w:r w:rsidR="001F6415" w:rsidRPr="003228E5">
              <w:rPr>
                <w:sz w:val="20"/>
              </w:rPr>
              <w:t>Capítulos de Livros</w:t>
            </w:r>
            <w:r w:rsidR="00F54620" w:rsidRPr="003228E5">
              <w:rPr>
                <w:sz w:val="20"/>
              </w:rPr>
              <w:t xml:space="preserve">  (com comprovação de ISBN e corpo editorial)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 w:rsidP="00D43246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2.1)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F54620" w:rsidRPr="003228E5">
              <w:rPr>
                <w:sz w:val="20"/>
              </w:rPr>
              <w:t>AUTORIA DE LIVRO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061BE1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2D57EF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57EF" w:rsidRPr="003228E5" w:rsidRDefault="00F338A4" w:rsidP="007F3E7A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2.2)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7D6D9F" w:rsidRPr="003228E5">
              <w:rPr>
                <w:sz w:val="20"/>
              </w:rPr>
              <w:t xml:space="preserve">AUTORIA DE </w:t>
            </w:r>
            <w:r w:rsidR="002D57EF" w:rsidRPr="003228E5">
              <w:rPr>
                <w:sz w:val="20"/>
              </w:rPr>
              <w:t>CAPÍTULO DE LIV</w:t>
            </w:r>
            <w:r w:rsidR="00F54620" w:rsidRPr="003228E5">
              <w:rPr>
                <w:sz w:val="20"/>
              </w:rPr>
              <w:t>RO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D57EF" w:rsidRPr="003228E5" w:rsidRDefault="00445958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D57EF" w:rsidRPr="003228E5" w:rsidRDefault="002D57EF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57EF" w:rsidRPr="003228E5" w:rsidRDefault="002D57EF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57EF" w:rsidRPr="003228E5" w:rsidRDefault="002D57EF">
            <w:pPr>
              <w:jc w:val="both"/>
              <w:rPr>
                <w:sz w:val="20"/>
              </w:rPr>
            </w:pPr>
          </w:p>
        </w:tc>
      </w:tr>
      <w:tr w:rsidR="002D57EF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57EF" w:rsidRPr="003228E5" w:rsidRDefault="00F338A4" w:rsidP="007F3E7A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2.3</w:t>
            </w:r>
            <w:r w:rsidR="007E67A5" w:rsidRPr="003228E5">
              <w:rPr>
                <w:sz w:val="20"/>
              </w:rPr>
              <w:t>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2D57EF" w:rsidRPr="003228E5">
              <w:rPr>
                <w:sz w:val="20"/>
              </w:rPr>
              <w:t>ORGANIZAÇ</w:t>
            </w:r>
            <w:r w:rsidR="00F54620" w:rsidRPr="003228E5">
              <w:rPr>
                <w:sz w:val="20"/>
              </w:rPr>
              <w:t>ÃO DE LIVRO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D57EF" w:rsidRPr="003228E5" w:rsidRDefault="00D91C99">
            <w:pPr>
              <w:jc w:val="center"/>
              <w:rPr>
                <w:sz w:val="20"/>
              </w:rPr>
            </w:pPr>
            <w:r w:rsidRPr="003228E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D57EF" w:rsidRPr="003228E5" w:rsidRDefault="002D57EF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57EF" w:rsidRPr="003228E5" w:rsidRDefault="002D57EF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57EF" w:rsidRPr="003228E5" w:rsidRDefault="002D57EF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260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3</w:t>
            </w:r>
            <w:proofErr w:type="gramEnd"/>
            <w:r w:rsidR="001F6415" w:rsidRPr="003228E5">
              <w:rPr>
                <w:sz w:val="20"/>
              </w:rPr>
              <w:t>) Trabalhos em Eventos</w:t>
            </w:r>
            <w:r w:rsidR="00C218F4" w:rsidRPr="003228E5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552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3.1)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1F6415" w:rsidRPr="003228E5">
              <w:rPr>
                <w:sz w:val="20"/>
              </w:rPr>
              <w:t>TRABALHO COMPLETO PUBLICADO EM ANAIS DE EVENTO CIENTÍFICO INTERNACIONAL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786D24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547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3.2)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1F6415" w:rsidRPr="003228E5">
              <w:rPr>
                <w:sz w:val="20"/>
              </w:rPr>
              <w:t>TRABALHO COMPLETO PUBLICADO EM ANAIS DE EVENTO CIENTÍFICO</w:t>
            </w:r>
          </w:p>
          <w:p w:rsidR="001F6415" w:rsidRPr="003228E5" w:rsidRDefault="001F6415">
            <w:pPr>
              <w:rPr>
                <w:sz w:val="20"/>
              </w:rPr>
            </w:pPr>
            <w:r w:rsidRPr="003228E5">
              <w:rPr>
                <w:sz w:val="20"/>
              </w:rPr>
              <w:t xml:space="preserve"> NACIONAL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786D24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501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3.3)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1F6415" w:rsidRPr="003228E5">
              <w:rPr>
                <w:sz w:val="20"/>
              </w:rPr>
              <w:t>RESUMO PUBLICADO EM ANAIS DE EVENTO CIENTÍFICO INTERNACIONAL</w:t>
            </w:r>
          </w:p>
          <w:p w:rsidR="00C218F4" w:rsidRPr="003228E5" w:rsidRDefault="007D6D9F">
            <w:pPr>
              <w:rPr>
                <w:sz w:val="20"/>
              </w:rPr>
            </w:pPr>
            <w:r w:rsidRPr="003228E5">
              <w:rPr>
                <w:sz w:val="20"/>
              </w:rPr>
              <w:t>(até 10 no período)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786D24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563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3.4)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1F6415" w:rsidRPr="003228E5">
              <w:rPr>
                <w:sz w:val="20"/>
              </w:rPr>
              <w:t>RESUMO PUBLICADO EM ANAI</w:t>
            </w:r>
            <w:r w:rsidR="005B6896" w:rsidRPr="003228E5">
              <w:rPr>
                <w:sz w:val="20"/>
              </w:rPr>
              <w:t>S DE EVENTO CIENTÍFICO NACIONAL</w:t>
            </w:r>
          </w:p>
          <w:p w:rsidR="001F6415" w:rsidRPr="003228E5" w:rsidRDefault="007D6D9F">
            <w:pPr>
              <w:rPr>
                <w:sz w:val="20"/>
              </w:rPr>
            </w:pPr>
            <w:r w:rsidRPr="003228E5">
              <w:rPr>
                <w:sz w:val="20"/>
              </w:rPr>
              <w:t>(até 10 no período)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786D24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529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b/>
                <w:caps/>
                <w:sz w:val="20"/>
              </w:rPr>
              <w:t>4</w:t>
            </w:r>
            <w:proofErr w:type="gramEnd"/>
            <w:r w:rsidR="001F6415" w:rsidRPr="003228E5">
              <w:rPr>
                <w:b/>
                <w:caps/>
                <w:sz w:val="20"/>
              </w:rPr>
              <w:t>)</w:t>
            </w:r>
            <w:r w:rsidR="001F6415" w:rsidRPr="003228E5">
              <w:rPr>
                <w:caps/>
                <w:sz w:val="20"/>
              </w:rPr>
              <w:t xml:space="preserve"> </w:t>
            </w:r>
            <w:r w:rsidR="001F6415" w:rsidRPr="003228E5">
              <w:rPr>
                <w:b/>
                <w:sz w:val="20"/>
              </w:rPr>
              <w:t>Produção Técnica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449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4.1)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1F6415" w:rsidRPr="003228E5">
              <w:rPr>
                <w:sz w:val="20"/>
              </w:rPr>
              <w:t xml:space="preserve">ORGANIZAÇÃO E PRODUÇÃO DE EVENTO (Técnico, cientifico e artístico) </w:t>
            </w:r>
            <w:r w:rsidR="007D6D9F" w:rsidRPr="003228E5">
              <w:rPr>
                <w:sz w:val="20"/>
              </w:rPr>
              <w:t>INTERNACIONAL.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rPr>
          <w:trHeight w:hRule="exact" w:val="527"/>
        </w:trPr>
        <w:tc>
          <w:tcPr>
            <w:tcW w:w="7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6415" w:rsidRPr="003228E5" w:rsidRDefault="00F338A4">
            <w:pPr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4.2)</w:t>
            </w:r>
            <w:proofErr w:type="gramEnd"/>
            <w:r w:rsidRPr="003228E5">
              <w:rPr>
                <w:sz w:val="20"/>
              </w:rPr>
              <w:t xml:space="preserve"> </w:t>
            </w:r>
            <w:r w:rsidR="001F6415" w:rsidRPr="003228E5">
              <w:rPr>
                <w:sz w:val="20"/>
              </w:rPr>
              <w:t xml:space="preserve">ORGANIZAÇÃO E PRODUÇÃO DE EVENTO (Técnico, cientifico e artístico) </w:t>
            </w:r>
            <w:r w:rsidR="007D6D9F" w:rsidRPr="003228E5">
              <w:rPr>
                <w:sz w:val="20"/>
              </w:rPr>
              <w:t>NACIONAL.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5B6896">
            <w:pPr>
              <w:jc w:val="center"/>
              <w:rPr>
                <w:sz w:val="20"/>
              </w:rPr>
            </w:pPr>
            <w:proofErr w:type="gramStart"/>
            <w:r w:rsidRPr="003228E5">
              <w:rPr>
                <w:sz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415" w:rsidRPr="003228E5" w:rsidRDefault="001F6415">
            <w:pPr>
              <w:jc w:val="both"/>
              <w:rPr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 w:rsidP="0051597F">
            <w:pPr>
              <w:rPr>
                <w:b/>
                <w:color w:val="000000"/>
                <w:sz w:val="20"/>
              </w:rPr>
            </w:pPr>
            <w:proofErr w:type="gramStart"/>
            <w:r w:rsidRPr="003228E5">
              <w:rPr>
                <w:b/>
                <w:color w:val="000000"/>
                <w:sz w:val="20"/>
              </w:rPr>
              <w:t>5</w:t>
            </w:r>
            <w:proofErr w:type="gramEnd"/>
            <w:r w:rsidR="001F6415" w:rsidRPr="003228E5">
              <w:rPr>
                <w:b/>
                <w:color w:val="000000"/>
                <w:sz w:val="20"/>
              </w:rPr>
              <w:t>) Propriedade Intelectual (com registro de Patente</w:t>
            </w:r>
            <w:r w:rsidR="0051597F" w:rsidRPr="003228E5">
              <w:rPr>
                <w:b/>
                <w:color w:val="000000"/>
                <w:sz w:val="20"/>
              </w:rPr>
              <w:t>, Direito Autoral e Cultivar</w:t>
            </w:r>
            <w:r w:rsidR="001F6415" w:rsidRPr="003228E5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6478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</w:tcPr>
          <w:p w:rsidR="00647815" w:rsidRPr="003228E5" w:rsidRDefault="00F338A4" w:rsidP="0051597F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5.1)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7D6D9F" w:rsidRPr="003228E5">
              <w:rPr>
                <w:color w:val="000000"/>
                <w:sz w:val="20"/>
              </w:rPr>
              <w:t>INVENÇÃO (PRODUTO OU PROCESSO) E MODELO DE UTILIDADE</w:t>
            </w:r>
          </w:p>
        </w:tc>
        <w:tc>
          <w:tcPr>
            <w:tcW w:w="709" w:type="dxa"/>
          </w:tcPr>
          <w:p w:rsidR="00647815" w:rsidRPr="003228E5" w:rsidRDefault="006003AE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40</w:t>
            </w:r>
          </w:p>
        </w:tc>
        <w:tc>
          <w:tcPr>
            <w:tcW w:w="567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</w:tr>
      <w:tr w:rsidR="006478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</w:tcPr>
          <w:p w:rsidR="00647815" w:rsidRPr="003228E5" w:rsidRDefault="00F338A4" w:rsidP="0051597F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5.2)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7D6D9F" w:rsidRPr="003228E5">
              <w:rPr>
                <w:color w:val="000000"/>
                <w:sz w:val="20"/>
              </w:rPr>
              <w:t>DESENHO INDUSTRIAL</w:t>
            </w:r>
          </w:p>
        </w:tc>
        <w:tc>
          <w:tcPr>
            <w:tcW w:w="709" w:type="dxa"/>
          </w:tcPr>
          <w:p w:rsidR="00647815" w:rsidRPr="003228E5" w:rsidRDefault="006003AE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40</w:t>
            </w:r>
          </w:p>
        </w:tc>
        <w:tc>
          <w:tcPr>
            <w:tcW w:w="567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</w:tr>
      <w:tr w:rsidR="006478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</w:tcPr>
          <w:p w:rsidR="00647815" w:rsidRPr="003228E5" w:rsidRDefault="00F338A4" w:rsidP="00647815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5.3)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7D6D9F" w:rsidRPr="003228E5">
              <w:rPr>
                <w:color w:val="000000"/>
                <w:sz w:val="20"/>
              </w:rPr>
              <w:t>CIRCUITO INTEGRADO</w:t>
            </w:r>
          </w:p>
        </w:tc>
        <w:tc>
          <w:tcPr>
            <w:tcW w:w="709" w:type="dxa"/>
          </w:tcPr>
          <w:p w:rsidR="00647815" w:rsidRPr="003228E5" w:rsidRDefault="006003AE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40</w:t>
            </w:r>
          </w:p>
        </w:tc>
        <w:tc>
          <w:tcPr>
            <w:tcW w:w="567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</w:tr>
      <w:tr w:rsidR="006478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</w:tcPr>
          <w:p w:rsidR="00647815" w:rsidRPr="003228E5" w:rsidRDefault="00F338A4" w:rsidP="00647815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5.4)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7D6D9F" w:rsidRPr="003228E5">
              <w:rPr>
                <w:color w:val="000000"/>
                <w:sz w:val="20"/>
              </w:rPr>
              <w:t xml:space="preserve">PROGRAMA DE COMPUTADOR </w:t>
            </w:r>
          </w:p>
        </w:tc>
        <w:tc>
          <w:tcPr>
            <w:tcW w:w="709" w:type="dxa"/>
          </w:tcPr>
          <w:p w:rsidR="00647815" w:rsidRPr="003228E5" w:rsidRDefault="006003AE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40</w:t>
            </w:r>
          </w:p>
        </w:tc>
        <w:tc>
          <w:tcPr>
            <w:tcW w:w="567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47815" w:rsidRPr="003228E5" w:rsidRDefault="00647815">
            <w:pPr>
              <w:jc w:val="both"/>
              <w:rPr>
                <w:color w:val="000000"/>
                <w:sz w:val="20"/>
              </w:rPr>
            </w:pPr>
          </w:p>
        </w:tc>
      </w:tr>
      <w:tr w:rsidR="0051597F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</w:tcPr>
          <w:p w:rsidR="0051597F" w:rsidRPr="003228E5" w:rsidRDefault="00F338A4" w:rsidP="00647815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5.5)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7D6D9F" w:rsidRPr="003228E5">
              <w:rPr>
                <w:color w:val="000000"/>
                <w:sz w:val="20"/>
              </w:rPr>
              <w:t>CULTIVAR</w:t>
            </w:r>
          </w:p>
        </w:tc>
        <w:tc>
          <w:tcPr>
            <w:tcW w:w="709" w:type="dxa"/>
          </w:tcPr>
          <w:p w:rsidR="0051597F" w:rsidRPr="003228E5" w:rsidRDefault="0051597F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40</w:t>
            </w:r>
          </w:p>
        </w:tc>
        <w:tc>
          <w:tcPr>
            <w:tcW w:w="567" w:type="dxa"/>
          </w:tcPr>
          <w:p w:rsidR="0051597F" w:rsidRPr="003228E5" w:rsidRDefault="0051597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1597F" w:rsidRPr="003228E5" w:rsidRDefault="0051597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51597F" w:rsidRPr="003228E5" w:rsidRDefault="0051597F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467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lastRenderedPageBreak/>
              <w:t>6</w:t>
            </w:r>
            <w:proofErr w:type="gramEnd"/>
            <w:r w:rsidR="001F6415" w:rsidRPr="003228E5">
              <w:rPr>
                <w:color w:val="000000"/>
                <w:sz w:val="20"/>
              </w:rPr>
              <w:t xml:space="preserve">) Participação </w:t>
            </w:r>
            <w:r w:rsidR="001F6415" w:rsidRPr="003228E5">
              <w:rPr>
                <w:color w:val="000000"/>
                <w:sz w:val="20"/>
                <w:u w:val="single"/>
              </w:rPr>
              <w:t>COMO DOCENTE</w:t>
            </w:r>
            <w:r w:rsidR="001F6415" w:rsidRPr="003228E5">
              <w:rPr>
                <w:color w:val="000000"/>
                <w:sz w:val="20"/>
              </w:rPr>
              <w:t xml:space="preserve"> em Cursos de Pós-Graduação conforme a nota / CAPES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 w:rsidP="00F338A4">
            <w:pPr>
              <w:pStyle w:val="Ttulo6"/>
              <w:numPr>
                <w:ilvl w:val="0"/>
                <w:numId w:val="0"/>
              </w:numPr>
              <w:jc w:val="left"/>
              <w:rPr>
                <w:b w:val="0"/>
                <w:bCs/>
                <w:color w:val="000000"/>
                <w:sz w:val="20"/>
              </w:rPr>
            </w:pPr>
            <w:proofErr w:type="gramStart"/>
            <w:r w:rsidRPr="003228E5">
              <w:rPr>
                <w:b w:val="0"/>
                <w:bCs/>
                <w:color w:val="000000"/>
                <w:sz w:val="20"/>
              </w:rPr>
              <w:t>6.1)</w:t>
            </w:r>
            <w:proofErr w:type="gramEnd"/>
            <w:r w:rsidRPr="003228E5">
              <w:rPr>
                <w:b w:val="0"/>
                <w:bCs/>
                <w:color w:val="000000"/>
                <w:sz w:val="20"/>
              </w:rPr>
              <w:t xml:space="preserve"> </w:t>
            </w:r>
            <w:r w:rsidR="001F6415" w:rsidRPr="003228E5">
              <w:rPr>
                <w:b w:val="0"/>
                <w:bCs/>
                <w:color w:val="000000"/>
                <w:sz w:val="20"/>
              </w:rPr>
              <w:t>CURSO DE PÓS-GRADUAÇÃO COM NOTA 7</w:t>
            </w:r>
          </w:p>
        </w:tc>
        <w:tc>
          <w:tcPr>
            <w:tcW w:w="709" w:type="dxa"/>
          </w:tcPr>
          <w:p w:rsidR="001F6415" w:rsidRPr="003228E5" w:rsidRDefault="007E0326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30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proofErr w:type="gramStart"/>
            <w:r w:rsidRPr="003228E5">
              <w:rPr>
                <w:b w:val="0"/>
                <w:bCs/>
                <w:color w:val="000000"/>
                <w:sz w:val="20"/>
              </w:rPr>
              <w:t>6.2)</w:t>
            </w:r>
            <w:proofErr w:type="gramEnd"/>
            <w:r w:rsidRPr="003228E5">
              <w:rPr>
                <w:b w:val="0"/>
                <w:bCs/>
                <w:color w:val="000000"/>
                <w:sz w:val="20"/>
              </w:rPr>
              <w:t xml:space="preserve"> </w:t>
            </w:r>
            <w:r w:rsidR="001F6415" w:rsidRPr="003228E5">
              <w:rPr>
                <w:b w:val="0"/>
                <w:bCs/>
                <w:color w:val="000000"/>
                <w:sz w:val="20"/>
              </w:rPr>
              <w:t>CURSO DE PÓS-GRADUAÇÃO COM NOTA 6</w:t>
            </w:r>
          </w:p>
        </w:tc>
        <w:tc>
          <w:tcPr>
            <w:tcW w:w="709" w:type="dxa"/>
          </w:tcPr>
          <w:p w:rsidR="001F6415" w:rsidRPr="003228E5" w:rsidRDefault="007E0326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25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proofErr w:type="gramStart"/>
            <w:r w:rsidRPr="003228E5">
              <w:rPr>
                <w:b w:val="0"/>
                <w:bCs/>
                <w:color w:val="000000"/>
                <w:sz w:val="20"/>
              </w:rPr>
              <w:t>6.3)</w:t>
            </w:r>
            <w:proofErr w:type="gramEnd"/>
            <w:r w:rsidRPr="003228E5">
              <w:rPr>
                <w:b w:val="0"/>
                <w:bCs/>
                <w:color w:val="000000"/>
                <w:sz w:val="20"/>
              </w:rPr>
              <w:t xml:space="preserve"> </w:t>
            </w:r>
            <w:r w:rsidR="001F6415" w:rsidRPr="003228E5">
              <w:rPr>
                <w:b w:val="0"/>
                <w:bCs/>
                <w:color w:val="000000"/>
                <w:sz w:val="20"/>
              </w:rPr>
              <w:t>CURSO DE PÓS-GRADUAÇÃO COM NOTA 5</w:t>
            </w:r>
          </w:p>
        </w:tc>
        <w:tc>
          <w:tcPr>
            <w:tcW w:w="709" w:type="dxa"/>
          </w:tcPr>
          <w:p w:rsidR="001F6415" w:rsidRPr="003228E5" w:rsidRDefault="007E0326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b w:val="0"/>
                <w:bCs/>
                <w:color w:val="000000"/>
                <w:sz w:val="20"/>
              </w:rPr>
            </w:pPr>
            <w:proofErr w:type="gramStart"/>
            <w:r w:rsidRPr="003228E5">
              <w:rPr>
                <w:b w:val="0"/>
                <w:bCs/>
                <w:color w:val="000000"/>
                <w:sz w:val="20"/>
              </w:rPr>
              <w:t>6.4)</w:t>
            </w:r>
            <w:proofErr w:type="gramEnd"/>
            <w:r w:rsidRPr="003228E5">
              <w:rPr>
                <w:b w:val="0"/>
                <w:bCs/>
                <w:color w:val="000000"/>
                <w:sz w:val="20"/>
              </w:rPr>
              <w:t xml:space="preserve"> </w:t>
            </w:r>
            <w:r w:rsidR="001F6415" w:rsidRPr="003228E5">
              <w:rPr>
                <w:b w:val="0"/>
                <w:bCs/>
                <w:color w:val="000000"/>
                <w:sz w:val="20"/>
              </w:rPr>
              <w:t>CURSO DE PÓS-GRADUAÇÃO COM NOTA 4</w:t>
            </w:r>
          </w:p>
        </w:tc>
        <w:tc>
          <w:tcPr>
            <w:tcW w:w="709" w:type="dxa"/>
          </w:tcPr>
          <w:p w:rsidR="001F6415" w:rsidRPr="003228E5" w:rsidRDefault="007E0326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15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b w:val="0"/>
                <w:bCs/>
                <w:color w:val="000000"/>
                <w:sz w:val="20"/>
              </w:rPr>
            </w:pPr>
            <w:proofErr w:type="gramStart"/>
            <w:r w:rsidRPr="003228E5">
              <w:rPr>
                <w:b w:val="0"/>
                <w:bCs/>
                <w:color w:val="000000"/>
                <w:sz w:val="20"/>
              </w:rPr>
              <w:t>6.5)</w:t>
            </w:r>
            <w:proofErr w:type="gramEnd"/>
            <w:r w:rsidRPr="003228E5">
              <w:rPr>
                <w:b w:val="0"/>
                <w:bCs/>
                <w:color w:val="000000"/>
                <w:sz w:val="20"/>
              </w:rPr>
              <w:t xml:space="preserve"> </w:t>
            </w:r>
            <w:r w:rsidR="001F6415" w:rsidRPr="003228E5">
              <w:rPr>
                <w:b w:val="0"/>
                <w:bCs/>
                <w:color w:val="000000"/>
                <w:sz w:val="20"/>
              </w:rPr>
              <w:t>CURSO DE PÓS-GRADUAÇÃO COM NOTA 3</w:t>
            </w:r>
          </w:p>
        </w:tc>
        <w:tc>
          <w:tcPr>
            <w:tcW w:w="709" w:type="dxa"/>
          </w:tcPr>
          <w:p w:rsidR="001F6415" w:rsidRPr="003228E5" w:rsidRDefault="007E0326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</w:t>
            </w:r>
            <w:proofErr w:type="gramEnd"/>
            <w:r w:rsidR="001F6415" w:rsidRPr="003228E5">
              <w:rPr>
                <w:color w:val="000000"/>
                <w:sz w:val="20"/>
              </w:rPr>
              <w:t>) Orientações Concluídas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7.1)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95350C" w:rsidRPr="003228E5">
              <w:rPr>
                <w:color w:val="000000"/>
                <w:sz w:val="20"/>
              </w:rPr>
              <w:t>TESE DE DOUTORADO ORIENTADA</w:t>
            </w:r>
          </w:p>
        </w:tc>
        <w:tc>
          <w:tcPr>
            <w:tcW w:w="709" w:type="dxa"/>
          </w:tcPr>
          <w:p w:rsidR="001F6415" w:rsidRPr="003228E5" w:rsidRDefault="00B76327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30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6F553D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480"/>
        </w:trPr>
        <w:tc>
          <w:tcPr>
            <w:tcW w:w="7516" w:type="dxa"/>
            <w:vAlign w:val="center"/>
          </w:tcPr>
          <w:p w:rsidR="006F553D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7.2)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6F553D" w:rsidRPr="003228E5">
              <w:rPr>
                <w:color w:val="000000"/>
                <w:sz w:val="20"/>
              </w:rPr>
              <w:t>TESE DE DOUTORADO CO-ORIENTADA (Formalizada junto ao Colegiado do Curso)</w:t>
            </w:r>
          </w:p>
        </w:tc>
        <w:tc>
          <w:tcPr>
            <w:tcW w:w="709" w:type="dxa"/>
          </w:tcPr>
          <w:p w:rsidR="006F553D" w:rsidRPr="003228E5" w:rsidRDefault="00B76327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15</w:t>
            </w:r>
          </w:p>
        </w:tc>
        <w:tc>
          <w:tcPr>
            <w:tcW w:w="567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405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7.3)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DISS</w:t>
            </w:r>
            <w:r w:rsidR="006F553D" w:rsidRPr="003228E5">
              <w:rPr>
                <w:color w:val="000000"/>
                <w:sz w:val="20"/>
              </w:rPr>
              <w:t>ERTAÇÃO DE MESTRADO ORIENTADA</w:t>
            </w:r>
          </w:p>
        </w:tc>
        <w:tc>
          <w:tcPr>
            <w:tcW w:w="709" w:type="dxa"/>
          </w:tcPr>
          <w:p w:rsidR="001F6415" w:rsidRPr="003228E5" w:rsidRDefault="00B76327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6F553D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576"/>
        </w:trPr>
        <w:tc>
          <w:tcPr>
            <w:tcW w:w="7516" w:type="dxa"/>
            <w:vAlign w:val="center"/>
          </w:tcPr>
          <w:p w:rsidR="006F553D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7.4)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6F553D" w:rsidRPr="003228E5">
              <w:rPr>
                <w:color w:val="000000"/>
                <w:sz w:val="20"/>
              </w:rPr>
              <w:t>DISSERTAÇÃO DE MESTRADO CO-ORIENTADA (Formalizada junto ao Colegiado do Curso)</w:t>
            </w:r>
          </w:p>
        </w:tc>
        <w:tc>
          <w:tcPr>
            <w:tcW w:w="709" w:type="dxa"/>
          </w:tcPr>
          <w:p w:rsidR="006F553D" w:rsidRPr="003228E5" w:rsidRDefault="00B76327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7.5)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MONOGRAFIA DE ESPECIALIZAÇÃO ORIENTADA</w:t>
            </w:r>
            <w:r w:rsidR="006F553D" w:rsidRPr="003228E5">
              <w:rPr>
                <w:color w:val="000000"/>
                <w:sz w:val="20"/>
              </w:rPr>
              <w:t xml:space="preserve"> </w:t>
            </w:r>
            <w:r w:rsidR="0008453C" w:rsidRPr="003228E5">
              <w:rPr>
                <w:color w:val="000000"/>
                <w:sz w:val="20"/>
              </w:rPr>
              <w:t>(até</w:t>
            </w:r>
            <w:r w:rsidR="0042413D" w:rsidRPr="003228E5">
              <w:rPr>
                <w:color w:val="000000"/>
                <w:sz w:val="20"/>
              </w:rPr>
              <w:t xml:space="preserve"> 10 no período</w:t>
            </w:r>
            <w:r w:rsidR="006F553D" w:rsidRPr="003228E5">
              <w:rPr>
                <w:color w:val="000000"/>
                <w:sz w:val="20"/>
              </w:rPr>
              <w:t>)</w:t>
            </w:r>
          </w:p>
        </w:tc>
        <w:tc>
          <w:tcPr>
            <w:tcW w:w="709" w:type="dxa"/>
          </w:tcPr>
          <w:p w:rsidR="001F6415" w:rsidRPr="003228E5" w:rsidRDefault="0008453C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7.6)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TR</w:t>
            </w:r>
            <w:r w:rsidR="0008453C" w:rsidRPr="003228E5">
              <w:rPr>
                <w:color w:val="000000"/>
                <w:sz w:val="20"/>
              </w:rPr>
              <w:t>AB</w:t>
            </w:r>
            <w:r w:rsidR="003E3C81" w:rsidRPr="003228E5">
              <w:rPr>
                <w:color w:val="000000"/>
                <w:sz w:val="20"/>
              </w:rPr>
              <w:t>ALHOS DE CONCLUSÃO DE CURSO</w:t>
            </w:r>
          </w:p>
        </w:tc>
        <w:tc>
          <w:tcPr>
            <w:tcW w:w="709" w:type="dxa"/>
          </w:tcPr>
          <w:p w:rsidR="001F6415" w:rsidRPr="003228E5" w:rsidRDefault="00B76327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7.7)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INICIAÇÃO CIENTÍF</w:t>
            </w:r>
            <w:r w:rsidR="006F553D" w:rsidRPr="003228E5">
              <w:rPr>
                <w:color w:val="000000"/>
                <w:sz w:val="20"/>
              </w:rPr>
              <w:t>ICA</w:t>
            </w:r>
          </w:p>
        </w:tc>
        <w:tc>
          <w:tcPr>
            <w:tcW w:w="709" w:type="dxa"/>
          </w:tcPr>
          <w:p w:rsidR="001F6415" w:rsidRPr="003228E5" w:rsidRDefault="00B76327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6F553D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6F553D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7.8)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6F553D" w:rsidRPr="003228E5">
              <w:rPr>
                <w:color w:val="000000"/>
                <w:sz w:val="20"/>
              </w:rPr>
              <w:t>INICIAÇÃO CIENTÍFICA</w:t>
            </w:r>
            <w:r w:rsidR="00F26367" w:rsidRPr="003228E5">
              <w:rPr>
                <w:color w:val="000000"/>
                <w:sz w:val="20"/>
              </w:rPr>
              <w:t xml:space="preserve"> ENSINO MÉDIO</w:t>
            </w:r>
          </w:p>
        </w:tc>
        <w:tc>
          <w:tcPr>
            <w:tcW w:w="709" w:type="dxa"/>
          </w:tcPr>
          <w:p w:rsidR="006F553D" w:rsidRPr="003228E5" w:rsidRDefault="00CD111B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567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6F553D" w:rsidRPr="003228E5" w:rsidRDefault="006F553D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1F6415">
            <w:pPr>
              <w:pStyle w:val="Ttulo1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DADOS COMPLEMENTARES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 w:rsidP="00F338A4">
            <w:pPr>
              <w:pStyle w:val="Ttulo6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8</w:t>
            </w:r>
            <w:proofErr w:type="gramEnd"/>
            <w:r w:rsidRPr="003228E5">
              <w:rPr>
                <w:color w:val="000000"/>
                <w:sz w:val="20"/>
              </w:rPr>
              <w:t>)</w:t>
            </w:r>
            <w:r w:rsidR="001F6415" w:rsidRPr="003228E5">
              <w:rPr>
                <w:color w:val="000000"/>
                <w:sz w:val="20"/>
              </w:rPr>
              <w:t xml:space="preserve"> Participação em Bancas de Pós-graduação e Graduação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8.1)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PARTICIPAÇÃO EM BANCAS DE DOUTORADO</w:t>
            </w:r>
          </w:p>
        </w:tc>
        <w:tc>
          <w:tcPr>
            <w:tcW w:w="709" w:type="dxa"/>
          </w:tcPr>
          <w:p w:rsidR="001F6415" w:rsidRPr="003228E5" w:rsidRDefault="003E3C81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8.2)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PARTICIPAÇÃO EM BANCAS DE MESTRADO</w:t>
            </w:r>
          </w:p>
        </w:tc>
        <w:tc>
          <w:tcPr>
            <w:tcW w:w="709" w:type="dxa"/>
          </w:tcPr>
          <w:p w:rsidR="001F6415" w:rsidRPr="003228E5" w:rsidRDefault="003E3C81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 w:rsidP="0042413D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8.3)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PARTICIPAÇÃO EM BANCAS DE ESPECIALIZAÇÃO</w:t>
            </w:r>
            <w:r w:rsidR="009512A7" w:rsidRPr="003228E5">
              <w:rPr>
                <w:color w:val="000000"/>
                <w:sz w:val="20"/>
              </w:rPr>
              <w:t xml:space="preserve"> (</w:t>
            </w:r>
            <w:r w:rsidR="0042413D" w:rsidRPr="003228E5">
              <w:rPr>
                <w:color w:val="000000"/>
                <w:sz w:val="20"/>
              </w:rPr>
              <w:t>até</w:t>
            </w:r>
            <w:r w:rsidR="009512A7" w:rsidRPr="003228E5">
              <w:rPr>
                <w:color w:val="000000"/>
                <w:sz w:val="20"/>
              </w:rPr>
              <w:t xml:space="preserve"> 10 no </w:t>
            </w:r>
            <w:r w:rsidR="0042413D" w:rsidRPr="003228E5">
              <w:rPr>
                <w:color w:val="000000"/>
                <w:sz w:val="20"/>
              </w:rPr>
              <w:t>período</w:t>
            </w:r>
            <w:r w:rsidR="009512A7" w:rsidRPr="003228E5">
              <w:rPr>
                <w:color w:val="000000"/>
                <w:sz w:val="20"/>
              </w:rPr>
              <w:t>)</w:t>
            </w:r>
          </w:p>
        </w:tc>
        <w:tc>
          <w:tcPr>
            <w:tcW w:w="709" w:type="dxa"/>
          </w:tcPr>
          <w:p w:rsidR="001F6415" w:rsidRPr="003228E5" w:rsidRDefault="003E3C81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547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8.4)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PARTICIP. EM BANCAS DE TRABALHO DE CONCLUSÃO DE</w:t>
            </w:r>
            <w:r w:rsidR="003E3C81" w:rsidRPr="003228E5">
              <w:rPr>
                <w:color w:val="000000"/>
                <w:sz w:val="20"/>
              </w:rPr>
              <w:t xml:space="preserve"> CURSO</w:t>
            </w:r>
          </w:p>
        </w:tc>
        <w:tc>
          <w:tcPr>
            <w:tcW w:w="709" w:type="dxa"/>
          </w:tcPr>
          <w:p w:rsidR="001F6415" w:rsidRPr="003228E5" w:rsidRDefault="003E3C81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pStyle w:val="Ttulo6"/>
              <w:numPr>
                <w:ilvl w:val="0"/>
                <w:numId w:val="0"/>
              </w:numPr>
              <w:jc w:val="left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9</w:t>
            </w:r>
            <w:proofErr w:type="gramEnd"/>
            <w:r w:rsidR="001F6415" w:rsidRPr="003228E5">
              <w:rPr>
                <w:color w:val="000000"/>
                <w:sz w:val="20"/>
              </w:rPr>
              <w:t>) Participação em Bancas de Comissão Julgadoras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9.1)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PROFESSOR EFETIVO</w:t>
            </w:r>
          </w:p>
        </w:tc>
        <w:tc>
          <w:tcPr>
            <w:tcW w:w="709" w:type="dxa"/>
          </w:tcPr>
          <w:p w:rsidR="001F6415" w:rsidRPr="003228E5" w:rsidRDefault="00DA121B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9.2)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PROFESSOR SUBSTITUTO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9.3)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3E3C81" w:rsidRPr="003228E5">
              <w:rPr>
                <w:color w:val="000000"/>
                <w:sz w:val="20"/>
              </w:rPr>
              <w:t>EVENTOS CIENTÍFICOS</w:t>
            </w:r>
          </w:p>
        </w:tc>
        <w:tc>
          <w:tcPr>
            <w:tcW w:w="709" w:type="dxa"/>
          </w:tcPr>
          <w:p w:rsidR="001F6415" w:rsidRPr="003228E5" w:rsidRDefault="00DA121B">
            <w:pPr>
              <w:jc w:val="center"/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b/>
                <w:color w:val="000000"/>
                <w:sz w:val="20"/>
              </w:rPr>
            </w:pPr>
            <w:proofErr w:type="gramStart"/>
            <w:r w:rsidRPr="003228E5">
              <w:rPr>
                <w:b/>
                <w:color w:val="000000"/>
                <w:sz w:val="20"/>
              </w:rPr>
              <w:t>10</w:t>
            </w:r>
            <w:r w:rsidR="001F6415" w:rsidRPr="003228E5">
              <w:rPr>
                <w:b/>
                <w:color w:val="000000"/>
                <w:sz w:val="20"/>
              </w:rPr>
              <w:t>)</w:t>
            </w:r>
            <w:proofErr w:type="gramEnd"/>
            <w:r w:rsidR="001F6415" w:rsidRPr="003228E5">
              <w:rPr>
                <w:b/>
                <w:color w:val="000000"/>
                <w:sz w:val="20"/>
              </w:rPr>
              <w:t xml:space="preserve"> Outras Produções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537"/>
        </w:trPr>
        <w:tc>
          <w:tcPr>
            <w:tcW w:w="7516" w:type="dxa"/>
            <w:vAlign w:val="center"/>
          </w:tcPr>
          <w:p w:rsidR="001F6415" w:rsidRPr="003228E5" w:rsidRDefault="00F338A4" w:rsidP="00753356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10.1)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COORDENAÇÃO DE PROJETO DE PESQUISA COM RECURSOS EXTERNOS À UNIFAP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644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10.2)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PARTICIPAÇÃO EM PROJETO DE PESQUISA COM RECURSOS EXTERNOS À UNIFAP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</w:p>
          <w:p w:rsidR="001F6415" w:rsidRPr="003228E5" w:rsidRDefault="00D11D21" w:rsidP="00D11D21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F338A4">
            <w:pPr>
              <w:rPr>
                <w:color w:val="000000"/>
                <w:sz w:val="20"/>
              </w:rPr>
            </w:pPr>
            <w:proofErr w:type="gramStart"/>
            <w:r w:rsidRPr="003228E5">
              <w:rPr>
                <w:color w:val="000000"/>
                <w:sz w:val="20"/>
              </w:rPr>
              <w:t>10.3)</w:t>
            </w:r>
            <w:proofErr w:type="gramEnd"/>
            <w:r w:rsidRPr="003228E5">
              <w:rPr>
                <w:color w:val="000000"/>
                <w:sz w:val="20"/>
              </w:rPr>
              <w:t xml:space="preserve"> </w:t>
            </w:r>
            <w:r w:rsidR="001F6415" w:rsidRPr="003228E5">
              <w:rPr>
                <w:color w:val="000000"/>
                <w:sz w:val="20"/>
              </w:rPr>
              <w:t>PRÊMIOS CIENTÍFICOS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center"/>
              <w:rPr>
                <w:color w:val="000000"/>
                <w:sz w:val="20"/>
              </w:rPr>
            </w:pPr>
            <w:r w:rsidRPr="003228E5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  <w:tr w:rsidR="001F6415" w:rsidRPr="003228E5" w:rsidTr="00AF6E81">
        <w:tblPrEx>
          <w:tbl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60"/>
        </w:trPr>
        <w:tc>
          <w:tcPr>
            <w:tcW w:w="7516" w:type="dxa"/>
            <w:vAlign w:val="center"/>
          </w:tcPr>
          <w:p w:rsidR="001F6415" w:rsidRPr="003228E5" w:rsidRDefault="001F6415">
            <w:pPr>
              <w:pStyle w:val="Ttulo8"/>
              <w:rPr>
                <w:rFonts w:ascii="Times New Roman" w:hAnsi="Times New Roman"/>
                <w:sz w:val="20"/>
              </w:rPr>
            </w:pPr>
            <w:r w:rsidRPr="003228E5">
              <w:rPr>
                <w:rFonts w:ascii="Times New Roman" w:hAnsi="Times New Roman"/>
                <w:sz w:val="20"/>
              </w:rPr>
              <w:t>PONTUAÇÃO TOTAL</w:t>
            </w:r>
          </w:p>
        </w:tc>
        <w:tc>
          <w:tcPr>
            <w:tcW w:w="709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1F6415" w:rsidRPr="003228E5" w:rsidRDefault="001F6415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0835B7" w:rsidRPr="003228E5" w:rsidRDefault="000835B7">
      <w:pPr>
        <w:rPr>
          <w:color w:val="000000"/>
          <w:sz w:val="20"/>
        </w:rPr>
      </w:pPr>
    </w:p>
    <w:p w:rsidR="00BB31BB" w:rsidRPr="003228E5" w:rsidRDefault="00BB31BB">
      <w:pPr>
        <w:rPr>
          <w:color w:val="000000"/>
          <w:sz w:val="20"/>
        </w:rPr>
      </w:pPr>
    </w:p>
    <w:p w:rsidR="00080ADA" w:rsidRPr="003228E5" w:rsidRDefault="00080ADA">
      <w:pPr>
        <w:rPr>
          <w:color w:val="000000"/>
          <w:sz w:val="20"/>
        </w:rPr>
      </w:pPr>
    </w:p>
    <w:p w:rsidR="000835B7" w:rsidRPr="003228E5" w:rsidRDefault="000835B7">
      <w:pPr>
        <w:rPr>
          <w:color w:val="000000"/>
          <w:sz w:val="20"/>
        </w:rPr>
      </w:pPr>
      <w:r w:rsidRPr="003228E5">
        <w:rPr>
          <w:color w:val="000000"/>
          <w:sz w:val="20"/>
        </w:rPr>
        <w:t>Macapá – AP, ______/______/_________</w:t>
      </w:r>
    </w:p>
    <w:p w:rsidR="000835B7" w:rsidRPr="003228E5" w:rsidRDefault="000835B7">
      <w:pPr>
        <w:jc w:val="center"/>
        <w:rPr>
          <w:sz w:val="20"/>
        </w:rPr>
      </w:pPr>
    </w:p>
    <w:p w:rsidR="000835B7" w:rsidRPr="003228E5" w:rsidRDefault="000835B7">
      <w:pPr>
        <w:jc w:val="center"/>
        <w:rPr>
          <w:sz w:val="20"/>
        </w:rPr>
      </w:pPr>
    </w:p>
    <w:p w:rsidR="000835B7" w:rsidRPr="003228E5" w:rsidRDefault="000835B7">
      <w:pPr>
        <w:jc w:val="center"/>
        <w:rPr>
          <w:sz w:val="20"/>
        </w:rPr>
      </w:pPr>
      <w:r w:rsidRPr="003228E5">
        <w:rPr>
          <w:sz w:val="20"/>
        </w:rPr>
        <w:t>________________________________________________________</w:t>
      </w:r>
    </w:p>
    <w:p w:rsidR="00984CEF" w:rsidRPr="003228E5" w:rsidRDefault="000835B7" w:rsidP="001B00C4">
      <w:pPr>
        <w:jc w:val="center"/>
      </w:pPr>
      <w:r w:rsidRPr="003228E5">
        <w:rPr>
          <w:sz w:val="20"/>
        </w:rPr>
        <w:t>Assinatura do Avaliador</w:t>
      </w:r>
    </w:p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984CEF" w:rsidRPr="003228E5" w:rsidRDefault="00984CEF" w:rsidP="00984CEF"/>
    <w:p w:rsidR="000835B7" w:rsidRPr="003228E5" w:rsidRDefault="00984CEF" w:rsidP="00984CEF">
      <w:pPr>
        <w:tabs>
          <w:tab w:val="left" w:pos="7974"/>
        </w:tabs>
      </w:pPr>
      <w:r w:rsidRPr="003228E5">
        <w:tab/>
      </w:r>
    </w:p>
    <w:sectPr w:rsidR="000835B7" w:rsidRPr="003228E5" w:rsidSect="00E60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99" w:right="1287" w:bottom="284" w:left="1260" w:header="284" w:footer="284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4F" w:rsidRDefault="00E31B4F">
      <w:r>
        <w:separator/>
      </w:r>
    </w:p>
  </w:endnote>
  <w:endnote w:type="continuationSeparator" w:id="0">
    <w:p w:rsidR="00E31B4F" w:rsidRDefault="00E3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51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B7" w:rsidRDefault="00285D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35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35B7" w:rsidRDefault="000835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81" w:rsidRPr="00B06EDB" w:rsidRDefault="00B21465" w:rsidP="00B06EDB">
    <w:pPr>
      <w:pStyle w:val="Rodap"/>
      <w:pBdr>
        <w:top w:val="single" w:sz="4" w:space="1" w:color="auto"/>
      </w:pBdr>
      <w:jc w:val="right"/>
      <w:rPr>
        <w:sz w:val="20"/>
        <w:szCs w:val="20"/>
      </w:rPr>
    </w:pPr>
    <w:r w:rsidRPr="00B21465">
      <w:rPr>
        <w:sz w:val="20"/>
        <w:szCs w:val="20"/>
      </w:rPr>
      <w:t>EDITAL Nº 014</w:t>
    </w:r>
    <w:r w:rsidR="000E003F" w:rsidRPr="00B21465">
      <w:rPr>
        <w:sz w:val="20"/>
        <w:szCs w:val="20"/>
      </w:rPr>
      <w:t>/2015 PROPESPG/</w:t>
    </w:r>
    <w:proofErr w:type="spellStart"/>
    <w:proofErr w:type="gramStart"/>
    <w:r w:rsidR="000E003F" w:rsidRPr="00B21465">
      <w:rPr>
        <w:sz w:val="20"/>
        <w:szCs w:val="20"/>
      </w:rPr>
      <w:t>DPq</w:t>
    </w:r>
    <w:proofErr w:type="spellEnd"/>
    <w:proofErr w:type="gramEnd"/>
    <w:r w:rsidR="000E003F" w:rsidRPr="00B21465">
      <w:rPr>
        <w:sz w:val="20"/>
        <w:szCs w:val="20"/>
      </w:rPr>
      <w:t xml:space="preserve">/UNIFAP    </w:t>
    </w:r>
    <w:r w:rsidR="00B63D31" w:rsidRPr="00B21465">
      <w:rPr>
        <w:sz w:val="20"/>
        <w:szCs w:val="20"/>
      </w:rPr>
      <w:t xml:space="preserve"> </w:t>
    </w:r>
    <w:r w:rsidR="00AF6E81" w:rsidRPr="00B21465">
      <w:rPr>
        <w:sz w:val="20"/>
        <w:szCs w:val="20"/>
      </w:rPr>
      <w:t xml:space="preserve">  </w:t>
    </w:r>
    <w:r w:rsidR="00B06EDB" w:rsidRPr="00B21465">
      <w:rPr>
        <w:sz w:val="20"/>
        <w:szCs w:val="20"/>
      </w:rPr>
      <w:t xml:space="preserve">          </w:t>
    </w:r>
    <w:r w:rsidR="00AF6E81" w:rsidRPr="00B21465">
      <w:rPr>
        <w:sz w:val="20"/>
        <w:szCs w:val="20"/>
      </w:rPr>
      <w:t xml:space="preserve">                                                                                       </w:t>
    </w:r>
    <w:r w:rsidR="00285D66" w:rsidRPr="00B21465">
      <w:rPr>
        <w:sz w:val="20"/>
        <w:szCs w:val="20"/>
      </w:rPr>
      <w:fldChar w:fldCharType="begin"/>
    </w:r>
    <w:r w:rsidR="00E606C0" w:rsidRPr="00B21465">
      <w:rPr>
        <w:sz w:val="20"/>
        <w:szCs w:val="20"/>
      </w:rPr>
      <w:instrText xml:space="preserve"> PAGE   \* MERGEFORMAT </w:instrText>
    </w:r>
    <w:r w:rsidR="00285D66" w:rsidRPr="00B21465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285D66" w:rsidRPr="00B21465">
      <w:rPr>
        <w:sz w:val="20"/>
        <w:szCs w:val="20"/>
      </w:rPr>
      <w:fldChar w:fldCharType="end"/>
    </w:r>
  </w:p>
  <w:p w:rsidR="000835B7" w:rsidRDefault="000835B7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5" w:rsidRDefault="00B214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4F" w:rsidRDefault="00E31B4F">
      <w:r>
        <w:separator/>
      </w:r>
    </w:p>
  </w:footnote>
  <w:footnote w:type="continuationSeparator" w:id="0">
    <w:p w:rsidR="00E31B4F" w:rsidRDefault="00E3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5" w:rsidRDefault="00B214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5" w:rsidRDefault="00B2146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5" w:rsidRDefault="00B214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Ttulo1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pStyle w:val="Ttulo6"/>
      <w:suff w:val="nothing"/>
      <w:lvlText w:val="%6."/>
      <w:lvlJc w:val="left"/>
    </w:lvl>
    <w:lvl w:ilvl="6">
      <w:start w:val="1"/>
      <w:numFmt w:val="decimal"/>
      <w:pStyle w:val="Ttulo7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pStyle w:val="Ttulo9"/>
      <w:suff w:val="nothing"/>
      <w:lvlText w:val="%9."/>
      <w:lvlJc w:val="left"/>
    </w:lvl>
  </w:abstractNum>
  <w:abstractNum w:abstractNumId="1">
    <w:nsid w:val="62D560AE"/>
    <w:multiLevelType w:val="multilevel"/>
    <w:tmpl w:val="AC722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0BD"/>
    <w:rsid w:val="000040BD"/>
    <w:rsid w:val="00045E7D"/>
    <w:rsid w:val="00061BE1"/>
    <w:rsid w:val="00080ADA"/>
    <w:rsid w:val="000835B7"/>
    <w:rsid w:val="0008453C"/>
    <w:rsid w:val="0009213C"/>
    <w:rsid w:val="000D01AE"/>
    <w:rsid w:val="000E003F"/>
    <w:rsid w:val="000F6C69"/>
    <w:rsid w:val="00113484"/>
    <w:rsid w:val="001262CC"/>
    <w:rsid w:val="001A1A40"/>
    <w:rsid w:val="001B00C4"/>
    <w:rsid w:val="001F6415"/>
    <w:rsid w:val="0020071A"/>
    <w:rsid w:val="0020788E"/>
    <w:rsid w:val="0023397D"/>
    <w:rsid w:val="002810DC"/>
    <w:rsid w:val="00285D66"/>
    <w:rsid w:val="002D57EF"/>
    <w:rsid w:val="002F7B1C"/>
    <w:rsid w:val="00311BD1"/>
    <w:rsid w:val="00315564"/>
    <w:rsid w:val="003228E5"/>
    <w:rsid w:val="003248DC"/>
    <w:rsid w:val="00366E24"/>
    <w:rsid w:val="00381705"/>
    <w:rsid w:val="003A1AE6"/>
    <w:rsid w:val="003A1DF7"/>
    <w:rsid w:val="003A6406"/>
    <w:rsid w:val="003B16C3"/>
    <w:rsid w:val="003E3C81"/>
    <w:rsid w:val="003E7787"/>
    <w:rsid w:val="00404DB5"/>
    <w:rsid w:val="0042413D"/>
    <w:rsid w:val="00430E23"/>
    <w:rsid w:val="00436F88"/>
    <w:rsid w:val="00445958"/>
    <w:rsid w:val="004527A2"/>
    <w:rsid w:val="004B7F25"/>
    <w:rsid w:val="004E4573"/>
    <w:rsid w:val="0051597F"/>
    <w:rsid w:val="00517B20"/>
    <w:rsid w:val="0052253B"/>
    <w:rsid w:val="005A43A3"/>
    <w:rsid w:val="005B6896"/>
    <w:rsid w:val="005C0AD0"/>
    <w:rsid w:val="006003AE"/>
    <w:rsid w:val="0062779B"/>
    <w:rsid w:val="00647815"/>
    <w:rsid w:val="00652716"/>
    <w:rsid w:val="0068121E"/>
    <w:rsid w:val="0068378E"/>
    <w:rsid w:val="00693E5C"/>
    <w:rsid w:val="00694BAA"/>
    <w:rsid w:val="006F553D"/>
    <w:rsid w:val="00714E2F"/>
    <w:rsid w:val="00717206"/>
    <w:rsid w:val="00753356"/>
    <w:rsid w:val="007625EE"/>
    <w:rsid w:val="00766F02"/>
    <w:rsid w:val="0078021B"/>
    <w:rsid w:val="00786D24"/>
    <w:rsid w:val="00795939"/>
    <w:rsid w:val="007A2FBE"/>
    <w:rsid w:val="007A5DD9"/>
    <w:rsid w:val="007B6810"/>
    <w:rsid w:val="007D6D9F"/>
    <w:rsid w:val="007E0326"/>
    <w:rsid w:val="007E67A5"/>
    <w:rsid w:val="007F3E7A"/>
    <w:rsid w:val="00814834"/>
    <w:rsid w:val="00821892"/>
    <w:rsid w:val="0084628A"/>
    <w:rsid w:val="00855E55"/>
    <w:rsid w:val="00890FB7"/>
    <w:rsid w:val="008A2ACE"/>
    <w:rsid w:val="008D64F7"/>
    <w:rsid w:val="008E0524"/>
    <w:rsid w:val="008E7F45"/>
    <w:rsid w:val="009512A7"/>
    <w:rsid w:val="0095350C"/>
    <w:rsid w:val="00963967"/>
    <w:rsid w:val="00984CEF"/>
    <w:rsid w:val="009B5194"/>
    <w:rsid w:val="009C12D8"/>
    <w:rsid w:val="00A31210"/>
    <w:rsid w:val="00A40850"/>
    <w:rsid w:val="00A910FE"/>
    <w:rsid w:val="00AA73BC"/>
    <w:rsid w:val="00AF6E81"/>
    <w:rsid w:val="00B06EDB"/>
    <w:rsid w:val="00B21465"/>
    <w:rsid w:val="00B4565D"/>
    <w:rsid w:val="00B63D31"/>
    <w:rsid w:val="00B76327"/>
    <w:rsid w:val="00BA4551"/>
    <w:rsid w:val="00BB31BB"/>
    <w:rsid w:val="00BD3A3D"/>
    <w:rsid w:val="00BE1C88"/>
    <w:rsid w:val="00BF083B"/>
    <w:rsid w:val="00BF4C71"/>
    <w:rsid w:val="00C07D20"/>
    <w:rsid w:val="00C145BF"/>
    <w:rsid w:val="00C218F4"/>
    <w:rsid w:val="00C769BD"/>
    <w:rsid w:val="00C91A9A"/>
    <w:rsid w:val="00C92FBF"/>
    <w:rsid w:val="00C92FD7"/>
    <w:rsid w:val="00CA6A15"/>
    <w:rsid w:val="00CB3AFA"/>
    <w:rsid w:val="00CD111B"/>
    <w:rsid w:val="00CD6BEB"/>
    <w:rsid w:val="00CE5208"/>
    <w:rsid w:val="00CF02A0"/>
    <w:rsid w:val="00D11D21"/>
    <w:rsid w:val="00D301AE"/>
    <w:rsid w:val="00D43246"/>
    <w:rsid w:val="00D91C99"/>
    <w:rsid w:val="00DA121B"/>
    <w:rsid w:val="00DA636A"/>
    <w:rsid w:val="00DB4909"/>
    <w:rsid w:val="00DD1190"/>
    <w:rsid w:val="00DE2E5A"/>
    <w:rsid w:val="00DE7578"/>
    <w:rsid w:val="00E1553E"/>
    <w:rsid w:val="00E31B4F"/>
    <w:rsid w:val="00E4019D"/>
    <w:rsid w:val="00E4623D"/>
    <w:rsid w:val="00E606C0"/>
    <w:rsid w:val="00EC7147"/>
    <w:rsid w:val="00ED696D"/>
    <w:rsid w:val="00F075C8"/>
    <w:rsid w:val="00F26367"/>
    <w:rsid w:val="00F338A4"/>
    <w:rsid w:val="00F54620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C0"/>
    <w:rPr>
      <w:sz w:val="24"/>
      <w:szCs w:val="24"/>
    </w:rPr>
  </w:style>
  <w:style w:type="paragraph" w:styleId="Ttulo1">
    <w:name w:val="heading 1"/>
    <w:basedOn w:val="Normal"/>
    <w:next w:val="Normal"/>
    <w:qFormat/>
    <w:rsid w:val="00E606C0"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E606C0"/>
    <w:pPr>
      <w:keepNext/>
      <w:jc w:val="center"/>
      <w:outlineLvl w:val="1"/>
    </w:pPr>
    <w:rPr>
      <w:b/>
      <w:color w:val="000000"/>
      <w:sz w:val="16"/>
    </w:rPr>
  </w:style>
  <w:style w:type="paragraph" w:styleId="Ttulo3">
    <w:name w:val="heading 3"/>
    <w:basedOn w:val="Normal"/>
    <w:next w:val="Normal"/>
    <w:qFormat/>
    <w:rsid w:val="00E606C0"/>
    <w:pPr>
      <w:keepNext/>
      <w:jc w:val="both"/>
      <w:outlineLvl w:val="2"/>
    </w:pPr>
    <w:rPr>
      <w:b/>
      <w:color w:val="000000"/>
      <w:sz w:val="16"/>
    </w:rPr>
  </w:style>
  <w:style w:type="paragraph" w:styleId="Ttulo6">
    <w:name w:val="heading 6"/>
    <w:basedOn w:val="Normal"/>
    <w:next w:val="Normal"/>
    <w:qFormat/>
    <w:rsid w:val="00E606C0"/>
    <w:pPr>
      <w:keepNext/>
      <w:numPr>
        <w:ilvl w:val="5"/>
        <w:numId w:val="1"/>
      </w:numPr>
      <w:suppressAutoHyphens/>
      <w:jc w:val="center"/>
      <w:outlineLvl w:val="5"/>
    </w:pPr>
    <w:rPr>
      <w:b/>
      <w:shadow/>
      <w:sz w:val="32"/>
      <w:szCs w:val="20"/>
    </w:rPr>
  </w:style>
  <w:style w:type="paragraph" w:styleId="Ttulo7">
    <w:name w:val="heading 7"/>
    <w:basedOn w:val="Normal"/>
    <w:next w:val="Normal"/>
    <w:qFormat/>
    <w:rsid w:val="00E606C0"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</w:rPr>
  </w:style>
  <w:style w:type="paragraph" w:styleId="Ttulo8">
    <w:name w:val="heading 8"/>
    <w:basedOn w:val="Normal"/>
    <w:next w:val="Normal"/>
    <w:qFormat/>
    <w:rsid w:val="00E606C0"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rsid w:val="00E606C0"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606C0"/>
    <w:pPr>
      <w:autoSpaceDE w:val="0"/>
      <w:autoSpaceDN w:val="0"/>
      <w:adjustRightInd w:val="0"/>
      <w:jc w:val="center"/>
    </w:pPr>
    <w:rPr>
      <w:rFonts w:ascii="TTE1751540t00" w:hAnsi="TTE1751540t00"/>
      <w:b/>
      <w:bCs/>
      <w:sz w:val="28"/>
      <w:szCs w:val="20"/>
    </w:rPr>
  </w:style>
  <w:style w:type="paragraph" w:styleId="Recuodecorpodetexto">
    <w:name w:val="Body Text Indent"/>
    <w:basedOn w:val="Normal"/>
    <w:rsid w:val="00E606C0"/>
    <w:pPr>
      <w:ind w:left="360" w:hanging="360"/>
      <w:jc w:val="center"/>
    </w:pPr>
    <w:rPr>
      <w:b/>
      <w:bCs/>
      <w:szCs w:val="20"/>
    </w:rPr>
  </w:style>
  <w:style w:type="paragraph" w:customStyle="1" w:styleId="WW-Recuodecorpodetexto2">
    <w:name w:val="WW-Recuo de corpo de texto 2"/>
    <w:basedOn w:val="Normal"/>
    <w:rsid w:val="00E606C0"/>
    <w:pPr>
      <w:suppressAutoHyphens/>
      <w:ind w:left="1134" w:hanging="283"/>
      <w:jc w:val="both"/>
    </w:pPr>
    <w:rPr>
      <w:color w:val="000000"/>
      <w:szCs w:val="20"/>
    </w:rPr>
  </w:style>
  <w:style w:type="character" w:styleId="Nmerodepgina">
    <w:name w:val="page number"/>
    <w:basedOn w:val="Fontepargpadro"/>
    <w:rsid w:val="00E606C0"/>
  </w:style>
  <w:style w:type="paragraph" w:styleId="Rodap">
    <w:name w:val="footer"/>
    <w:basedOn w:val="Normal"/>
    <w:link w:val="RodapChar"/>
    <w:uiPriority w:val="99"/>
    <w:rsid w:val="00E606C0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AF6E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6E8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6E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dpq</dc:creator>
  <cp:lastModifiedBy>aubrito</cp:lastModifiedBy>
  <cp:revision>10</cp:revision>
  <cp:lastPrinted>2015-05-05T20:52:00Z</cp:lastPrinted>
  <dcterms:created xsi:type="dcterms:W3CDTF">2015-05-11T22:53:00Z</dcterms:created>
  <dcterms:modified xsi:type="dcterms:W3CDTF">2015-07-01T12:44:00Z</dcterms:modified>
</cp:coreProperties>
</file>